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AF5" w:rsidRPr="002051A0" w:rsidRDefault="002051A0" w:rsidP="002051A0">
      <w:pPr>
        <w:pStyle w:val="NoSpacing"/>
        <w:jc w:val="center"/>
        <w:rPr>
          <w:b/>
        </w:rPr>
      </w:pPr>
      <w:r w:rsidRPr="002051A0">
        <w:rPr>
          <w:b/>
        </w:rPr>
        <w:t>COUNCIL MEETING</w:t>
      </w:r>
    </w:p>
    <w:p w:rsidR="002051A0" w:rsidRPr="002051A0" w:rsidRDefault="002051A0" w:rsidP="002051A0">
      <w:pPr>
        <w:pStyle w:val="NoSpacing"/>
        <w:jc w:val="center"/>
        <w:rPr>
          <w:b/>
        </w:rPr>
      </w:pPr>
      <w:r w:rsidRPr="002051A0">
        <w:rPr>
          <w:b/>
        </w:rPr>
        <w:t>February 1, 2021</w:t>
      </w:r>
    </w:p>
    <w:p w:rsidR="002051A0" w:rsidRDefault="002051A0" w:rsidP="002051A0">
      <w:pPr>
        <w:pStyle w:val="NoSpacing"/>
        <w:jc w:val="center"/>
        <w:rPr>
          <w:b/>
        </w:rPr>
      </w:pPr>
      <w:r w:rsidRPr="002051A0">
        <w:rPr>
          <w:b/>
        </w:rPr>
        <w:t>7:00 PM</w:t>
      </w:r>
    </w:p>
    <w:p w:rsidR="002051A0" w:rsidRDefault="002051A0" w:rsidP="002051A0">
      <w:pPr>
        <w:pStyle w:val="NoSpacing"/>
        <w:jc w:val="center"/>
        <w:rPr>
          <w:b/>
        </w:rPr>
      </w:pPr>
    </w:p>
    <w:p w:rsidR="002051A0" w:rsidRDefault="002051A0" w:rsidP="002051A0">
      <w:pPr>
        <w:pStyle w:val="NoSpacing"/>
        <w:rPr>
          <w:b/>
        </w:rPr>
      </w:pPr>
      <w:r>
        <w:rPr>
          <w:b/>
        </w:rPr>
        <w:t xml:space="preserve">Present:  Mayor Chris Peck; Ray Thomas; Evelyn Power; Roger Fortson; Jonathan Pou; Anita Peck; Vicky Smith; Tony Mattox; Dale Perry; John King; Ruthie Holloman; Kevin Holloman; Mitchell Hill; </w:t>
      </w:r>
      <w:r w:rsidR="00714E72">
        <w:rPr>
          <w:b/>
        </w:rPr>
        <w:t xml:space="preserve">Jody Gillam; Cynthia </w:t>
      </w:r>
      <w:r w:rsidR="005255E5">
        <w:rPr>
          <w:b/>
        </w:rPr>
        <w:t>Fortson</w:t>
      </w:r>
      <w:r w:rsidR="00714E72">
        <w:rPr>
          <w:b/>
        </w:rPr>
        <w:t xml:space="preserve"> </w:t>
      </w:r>
    </w:p>
    <w:p w:rsidR="00714E72" w:rsidRDefault="00714E72" w:rsidP="002051A0">
      <w:pPr>
        <w:pStyle w:val="NoSpacing"/>
        <w:rPr>
          <w:b/>
        </w:rPr>
      </w:pPr>
    </w:p>
    <w:p w:rsidR="00714E72" w:rsidRDefault="00714E72" w:rsidP="002051A0">
      <w:pPr>
        <w:pStyle w:val="NoSpacing"/>
        <w:rPr>
          <w:b/>
        </w:rPr>
      </w:pPr>
      <w:r>
        <w:rPr>
          <w:b/>
        </w:rPr>
        <w:t>Call to Order and Prayer by Mayor Peck</w:t>
      </w:r>
    </w:p>
    <w:p w:rsidR="00714E72" w:rsidRDefault="00714E72" w:rsidP="002051A0">
      <w:pPr>
        <w:pStyle w:val="NoSpacing"/>
        <w:rPr>
          <w:b/>
        </w:rPr>
      </w:pPr>
    </w:p>
    <w:p w:rsidR="00465F65" w:rsidRDefault="00714E72" w:rsidP="002051A0">
      <w:pPr>
        <w:pStyle w:val="NoSpacing"/>
        <w:rPr>
          <w:b/>
        </w:rPr>
      </w:pPr>
      <w:r>
        <w:rPr>
          <w:b/>
        </w:rPr>
        <w:t xml:space="preserve">Adoption of February Agenda </w:t>
      </w:r>
      <w:r w:rsidR="00482E55">
        <w:rPr>
          <w:b/>
        </w:rPr>
        <w:t>–</w:t>
      </w:r>
      <w:r>
        <w:rPr>
          <w:b/>
        </w:rPr>
        <w:t xml:space="preserve"> </w:t>
      </w:r>
      <w:r w:rsidR="00482E55">
        <w:rPr>
          <w:b/>
        </w:rPr>
        <w:t xml:space="preserve">Motion was made by Jon Pou to adopt Agenda and motion seconded by Ray Thomas.  All approved. </w:t>
      </w:r>
    </w:p>
    <w:p w:rsidR="00465F65" w:rsidRDefault="00465F65" w:rsidP="002051A0">
      <w:pPr>
        <w:pStyle w:val="NoSpacing"/>
        <w:rPr>
          <w:b/>
        </w:rPr>
      </w:pPr>
    </w:p>
    <w:p w:rsidR="00465F65" w:rsidRDefault="00465F65" w:rsidP="002051A0">
      <w:pPr>
        <w:pStyle w:val="NoSpacing"/>
        <w:rPr>
          <w:b/>
        </w:rPr>
      </w:pPr>
      <w:r>
        <w:rPr>
          <w:b/>
        </w:rPr>
        <w:t>January Minutes were approved as written.</w:t>
      </w:r>
    </w:p>
    <w:p w:rsidR="00035D30" w:rsidRDefault="00035D30" w:rsidP="002051A0">
      <w:pPr>
        <w:pStyle w:val="NoSpacing"/>
        <w:rPr>
          <w:b/>
        </w:rPr>
      </w:pPr>
    </w:p>
    <w:p w:rsidR="00035D30" w:rsidRDefault="000D65C9" w:rsidP="002051A0">
      <w:pPr>
        <w:pStyle w:val="NoSpacing"/>
        <w:rPr>
          <w:b/>
        </w:rPr>
      </w:pPr>
      <w:r>
        <w:rPr>
          <w:b/>
        </w:rPr>
        <w:t>NEW BUSINESS</w:t>
      </w:r>
    </w:p>
    <w:p w:rsidR="000D65C9" w:rsidRDefault="000D65C9" w:rsidP="002051A0">
      <w:pPr>
        <w:pStyle w:val="NoSpacing"/>
      </w:pPr>
    </w:p>
    <w:p w:rsidR="000D65C9" w:rsidRDefault="000D65C9" w:rsidP="002051A0">
      <w:pPr>
        <w:pStyle w:val="NoSpacing"/>
      </w:pPr>
      <w:r>
        <w:t>Jeff Roberts – Not present</w:t>
      </w:r>
    </w:p>
    <w:p w:rsidR="000D65C9" w:rsidRDefault="000D65C9" w:rsidP="002051A0">
      <w:pPr>
        <w:pStyle w:val="NoSpacing"/>
      </w:pPr>
    </w:p>
    <w:p w:rsidR="000D65C9" w:rsidRDefault="000D65C9" w:rsidP="002051A0">
      <w:pPr>
        <w:pStyle w:val="NoSpacing"/>
      </w:pPr>
      <w:r>
        <w:t xml:space="preserve">Habitat for Humanity – Ruthie Holloman, Director of Habitat for Humanity of Madison County,  introduced </w:t>
      </w:r>
      <w:r w:rsidR="007E2C08">
        <w:t xml:space="preserve">the </w:t>
      </w:r>
      <w:r>
        <w:t>team of volunteers</w:t>
      </w:r>
      <w:r w:rsidR="007E2C08">
        <w:t xml:space="preserve"> and presented a history of Habitat for Humanity and the areas of service to the community and surrounding areas.  She stated their main need at present is to locate an office space so they can have meetings, files, and a place of permanence for public and clients.  There were several questions from the council and staff and discussions concerning their need.  The council asked for 30 days to consider the need.  This matter will be brought up at the next council meeting on March 1</w:t>
      </w:r>
      <w:r w:rsidR="007E2C08" w:rsidRPr="007E2C08">
        <w:rPr>
          <w:vertAlign w:val="superscript"/>
        </w:rPr>
        <w:t>st</w:t>
      </w:r>
      <w:r w:rsidR="007E2C08">
        <w:t xml:space="preserve">.  </w:t>
      </w:r>
    </w:p>
    <w:p w:rsidR="007E2C08" w:rsidRDefault="007E2C08" w:rsidP="002051A0">
      <w:pPr>
        <w:pStyle w:val="NoSpacing"/>
      </w:pPr>
    </w:p>
    <w:p w:rsidR="007E2C08" w:rsidRDefault="007E2C08" w:rsidP="002051A0">
      <w:pPr>
        <w:pStyle w:val="NoSpacing"/>
      </w:pPr>
      <w:r>
        <w:t>Fund Report was read and explained.</w:t>
      </w:r>
    </w:p>
    <w:p w:rsidR="007E2C08" w:rsidRDefault="007E2C08" w:rsidP="002051A0">
      <w:pPr>
        <w:pStyle w:val="NoSpacing"/>
      </w:pPr>
    </w:p>
    <w:p w:rsidR="008A1931" w:rsidRDefault="008A1931" w:rsidP="002051A0">
      <w:pPr>
        <w:pStyle w:val="NoSpacing"/>
      </w:pPr>
      <w:r>
        <w:t xml:space="preserve">Brick Repair at Old School Building – </w:t>
      </w:r>
      <w:r w:rsidR="00D62E45">
        <w:t>Ray Thomas and Tony Mattox mentioned s</w:t>
      </w:r>
      <w:r>
        <w:t xml:space="preserve">ome brick is leaning away from building on front side near the auditorium </w:t>
      </w:r>
      <w:r w:rsidR="007E2C08">
        <w:t>windows at the complex</w:t>
      </w:r>
      <w:r>
        <w:t xml:space="preserve">.  </w:t>
      </w:r>
      <w:r w:rsidR="00D62E45">
        <w:t>After discussion, i</w:t>
      </w:r>
      <w:r>
        <w:t>t</w:t>
      </w:r>
      <w:r w:rsidR="007E2C08">
        <w:t xml:space="preserve"> was </w:t>
      </w:r>
      <w:r w:rsidR="00D62E45">
        <w:t xml:space="preserve">determined that the need for repair was immediate, since it could be a safety issue.  </w:t>
      </w:r>
      <w:r>
        <w:t xml:space="preserve">  A brick mason will be notified at once to repair it.  </w:t>
      </w:r>
    </w:p>
    <w:p w:rsidR="008A1931" w:rsidRDefault="008A1931" w:rsidP="002051A0">
      <w:pPr>
        <w:pStyle w:val="NoSpacing"/>
      </w:pPr>
    </w:p>
    <w:p w:rsidR="008A1931" w:rsidRDefault="00D62E45" w:rsidP="002051A0">
      <w:pPr>
        <w:pStyle w:val="NoSpacing"/>
      </w:pPr>
      <w:r>
        <w:t>Mayor Peck requested permission to obtain b</w:t>
      </w:r>
      <w:r w:rsidR="008A1931">
        <w:t>ids for boxing, gutters, and concrete ramps at entrances of old school complex.  A motion was made by</w:t>
      </w:r>
      <w:r>
        <w:t xml:space="preserve"> </w:t>
      </w:r>
      <w:r w:rsidR="008A1931">
        <w:t xml:space="preserve">Jon Pou and seconded by Roger Fortson to seek bids for this work as soon as possible.  All approved.  </w:t>
      </w:r>
    </w:p>
    <w:p w:rsidR="008A1931" w:rsidRDefault="008A1931" w:rsidP="002051A0">
      <w:pPr>
        <w:pStyle w:val="NoSpacing"/>
      </w:pPr>
    </w:p>
    <w:p w:rsidR="00484E62" w:rsidRDefault="00A02435" w:rsidP="002051A0">
      <w:pPr>
        <w:pStyle w:val="NoSpacing"/>
      </w:pPr>
      <w:r>
        <w:t>9</w:t>
      </w:r>
      <w:r w:rsidRPr="00A02435">
        <w:rPr>
          <w:vertAlign w:val="superscript"/>
        </w:rPr>
        <w:t>th</w:t>
      </w:r>
      <w:r>
        <w:t xml:space="preserve"> Street - </w:t>
      </w:r>
      <w:r w:rsidR="00110CCA">
        <w:t xml:space="preserve">A motion was made by Roger Fortson and seconded by Ray Thomas to </w:t>
      </w:r>
      <w:r w:rsidR="00F75FCB">
        <w:t>s</w:t>
      </w:r>
      <w:r w:rsidR="00110CCA">
        <w:t xml:space="preserve">urvey </w:t>
      </w:r>
      <w:r w:rsidR="00F75FCB">
        <w:t>9</w:t>
      </w:r>
      <w:r w:rsidR="00F75FCB" w:rsidRPr="00F75FCB">
        <w:rPr>
          <w:vertAlign w:val="superscript"/>
        </w:rPr>
        <w:t>th</w:t>
      </w:r>
      <w:r w:rsidR="00F75FCB">
        <w:t xml:space="preserve"> Street </w:t>
      </w:r>
      <w:r w:rsidR="00110CCA">
        <w:t>to find out exactly where the boundaries are for this street</w:t>
      </w:r>
      <w:r w:rsidR="00F75FCB">
        <w:t>.</w:t>
      </w:r>
      <w:r w:rsidR="00110CCA">
        <w:t xml:space="preserve">  </w:t>
      </w:r>
      <w:r>
        <w:t xml:space="preserve">All approved.  A speed hump was requested for this street but tabled until street is surveyed.  </w:t>
      </w:r>
      <w:bookmarkStart w:id="0" w:name="_GoBack"/>
      <w:bookmarkEnd w:id="0"/>
    </w:p>
    <w:p w:rsidR="00484E62" w:rsidRDefault="00484E62" w:rsidP="002051A0">
      <w:pPr>
        <w:pStyle w:val="NoSpacing"/>
      </w:pPr>
    </w:p>
    <w:p w:rsidR="008A1931" w:rsidRDefault="00484E62" w:rsidP="002051A0">
      <w:pPr>
        <w:pStyle w:val="NoSpacing"/>
      </w:pPr>
      <w:r>
        <w:t>Lease Agreement – Lighthouse Pentecostal Church – Attorney Dale Perry presented the</w:t>
      </w:r>
      <w:r w:rsidR="00782589">
        <w:t xml:space="preserve"> rent</w:t>
      </w:r>
      <w:r>
        <w:t xml:space="preserve"> </w:t>
      </w:r>
      <w:r w:rsidR="008924FA">
        <w:t xml:space="preserve">Lease Agreement for the space previously occupied by J&amp;S Printing Co. </w:t>
      </w:r>
      <w:r w:rsidR="00782589">
        <w:t xml:space="preserve"> The amount of rent is $100/month.</w:t>
      </w:r>
      <w:r w:rsidR="008924FA">
        <w:t xml:space="preserve"> </w:t>
      </w:r>
      <w:r w:rsidR="00782589">
        <w:t xml:space="preserve">Pastor Bobby Miller is required to furnish a copy of liability </w:t>
      </w:r>
      <w:r w:rsidR="00D62E45">
        <w:t>insurance in</w:t>
      </w:r>
      <w:r w:rsidR="00782589">
        <w:t xml:space="preserve"> the amount of $2,000,000. </w:t>
      </w:r>
    </w:p>
    <w:p w:rsidR="00782589" w:rsidRDefault="00782589" w:rsidP="002051A0">
      <w:pPr>
        <w:pStyle w:val="NoSpacing"/>
      </w:pPr>
    </w:p>
    <w:p w:rsidR="00782589" w:rsidRDefault="00782589" w:rsidP="002051A0">
      <w:pPr>
        <w:pStyle w:val="NoSpacing"/>
      </w:pPr>
      <w:r>
        <w:t>New Housing Amendment – Standards for Single-Family and Two-Family Dwellings was presented by Attorney Dale Perry.  Jon Pou made a motion to accept this new code on new buildings effective January 1, 2021 and motion was seconded by Ray Thomas.  All approved.</w:t>
      </w:r>
    </w:p>
    <w:p w:rsidR="00782589" w:rsidRDefault="00782589" w:rsidP="002051A0">
      <w:pPr>
        <w:pStyle w:val="NoSpacing"/>
      </w:pPr>
    </w:p>
    <w:p w:rsidR="00782589" w:rsidRDefault="00782589" w:rsidP="002051A0">
      <w:pPr>
        <w:pStyle w:val="NoSpacing"/>
      </w:pPr>
      <w:r>
        <w:lastRenderedPageBreak/>
        <w:t>DEPARTMENT REPORTS</w:t>
      </w:r>
    </w:p>
    <w:p w:rsidR="00782589" w:rsidRDefault="00782589" w:rsidP="002051A0">
      <w:pPr>
        <w:pStyle w:val="NoSpacing"/>
      </w:pPr>
      <w:r>
        <w:t xml:space="preserve">Jonathan Pou stated the grass cutters had been working hard and everything looks good.  </w:t>
      </w:r>
    </w:p>
    <w:p w:rsidR="00E35658" w:rsidRDefault="00E35658" w:rsidP="002051A0">
      <w:pPr>
        <w:pStyle w:val="NoSpacing"/>
      </w:pPr>
      <w:r>
        <w:t xml:space="preserve">Mayor Peck will check with grass cutters to see if they will take care of the leaves.  Mayor Peck also stated the city might use inmate helpers if available.  The Sheriff’s office will be contacted to see if they have a scheduled class to certify inmate supervision for Tony Mattox.  </w:t>
      </w:r>
    </w:p>
    <w:p w:rsidR="00E35658" w:rsidRDefault="00E35658" w:rsidP="002051A0">
      <w:pPr>
        <w:pStyle w:val="NoSpacing"/>
      </w:pPr>
    </w:p>
    <w:p w:rsidR="00E35658" w:rsidRDefault="00E35658" w:rsidP="002051A0">
      <w:pPr>
        <w:pStyle w:val="NoSpacing"/>
      </w:pPr>
      <w:r>
        <w:t>Staff advised the council of the Personal Financial Disclosure reports due by July 1</w:t>
      </w:r>
      <w:r w:rsidRPr="00E35658">
        <w:rPr>
          <w:vertAlign w:val="superscript"/>
        </w:rPr>
        <w:t>st</w:t>
      </w:r>
      <w:r>
        <w:t>.</w:t>
      </w:r>
    </w:p>
    <w:p w:rsidR="00E35658" w:rsidRDefault="00E35658" w:rsidP="002051A0">
      <w:pPr>
        <w:pStyle w:val="NoSpacing"/>
      </w:pPr>
    </w:p>
    <w:p w:rsidR="00E35658" w:rsidRDefault="00E35658" w:rsidP="002051A0">
      <w:pPr>
        <w:pStyle w:val="NoSpacing"/>
      </w:pPr>
      <w:r>
        <w:t>Mayor Comments:  There are several trees that need to be trimmed around town and one that needs to be taken down in the Memorial Garden.  A motion was made by Roger Fortso</w:t>
      </w:r>
      <w:r w:rsidR="00D62E45">
        <w:t xml:space="preserve">n and seconded by Jonathan Pou to get someone to trim trees and take the tree down.  </w:t>
      </w:r>
      <w:r>
        <w:t xml:space="preserve"> All approved.</w:t>
      </w:r>
    </w:p>
    <w:p w:rsidR="00E35658" w:rsidRDefault="00E35658" w:rsidP="002051A0">
      <w:pPr>
        <w:pStyle w:val="NoSpacing"/>
      </w:pPr>
    </w:p>
    <w:p w:rsidR="00E35658" w:rsidRDefault="00E35658" w:rsidP="002051A0">
      <w:pPr>
        <w:pStyle w:val="NoSpacing"/>
      </w:pPr>
      <w:r>
        <w:t>There are three stumps that need to be ground up in front of new office space.  Mr. Giles with Gordon Tree Service will be contacted.</w:t>
      </w:r>
    </w:p>
    <w:p w:rsidR="00E35658" w:rsidRDefault="00E35658" w:rsidP="002051A0">
      <w:pPr>
        <w:pStyle w:val="NoSpacing"/>
      </w:pPr>
    </w:p>
    <w:p w:rsidR="00E35658" w:rsidRDefault="00E35658" w:rsidP="002051A0">
      <w:pPr>
        <w:pStyle w:val="NoSpacing"/>
      </w:pPr>
      <w:r>
        <w:t>July 4</w:t>
      </w:r>
      <w:r w:rsidRPr="00E35658">
        <w:rPr>
          <w:vertAlign w:val="superscript"/>
        </w:rPr>
        <w:t>th</w:t>
      </w:r>
      <w:r>
        <w:t xml:space="preserve"> – The Mayor said he would talk to the different committees to ask their feelings on having the July 4</w:t>
      </w:r>
      <w:r w:rsidRPr="00E35658">
        <w:rPr>
          <w:vertAlign w:val="superscript"/>
        </w:rPr>
        <w:t>th</w:t>
      </w:r>
      <w:r>
        <w:t xml:space="preserve"> Celebration this year.  More discussion at next meeting.</w:t>
      </w:r>
    </w:p>
    <w:p w:rsidR="00E35658" w:rsidRDefault="00E35658" w:rsidP="002051A0">
      <w:pPr>
        <w:pStyle w:val="NoSpacing"/>
      </w:pPr>
    </w:p>
    <w:p w:rsidR="00E35658" w:rsidRDefault="00E35658" w:rsidP="002051A0">
      <w:pPr>
        <w:pStyle w:val="NoSpacing"/>
      </w:pPr>
      <w:r>
        <w:t>Motion to adjourn was made by Roger Fortson and seconded by Jonathan Pou.  All approved.</w:t>
      </w:r>
    </w:p>
    <w:p w:rsidR="00E35658" w:rsidRDefault="00E35658" w:rsidP="002051A0">
      <w:pPr>
        <w:pStyle w:val="NoSpacing"/>
      </w:pPr>
    </w:p>
    <w:p w:rsidR="00E35658" w:rsidRDefault="00E35658" w:rsidP="002051A0">
      <w:pPr>
        <w:pStyle w:val="NoSpacing"/>
      </w:pPr>
    </w:p>
    <w:p w:rsidR="00E35658" w:rsidRDefault="00E35658" w:rsidP="002051A0">
      <w:pPr>
        <w:pStyle w:val="NoSpacing"/>
      </w:pPr>
    </w:p>
    <w:p w:rsidR="008A1931" w:rsidRDefault="008A1931" w:rsidP="002051A0">
      <w:pPr>
        <w:pStyle w:val="NoSpacing"/>
      </w:pPr>
    </w:p>
    <w:p w:rsidR="007E2C08" w:rsidRPr="000D65C9" w:rsidRDefault="008A1931" w:rsidP="002051A0">
      <w:pPr>
        <w:pStyle w:val="NoSpacing"/>
      </w:pPr>
      <w:r>
        <w:t xml:space="preserve">    </w:t>
      </w:r>
    </w:p>
    <w:p w:rsidR="00465F65" w:rsidRDefault="00465F65" w:rsidP="002051A0">
      <w:pPr>
        <w:pStyle w:val="NoSpacing"/>
        <w:rPr>
          <w:b/>
        </w:rPr>
      </w:pPr>
    </w:p>
    <w:p w:rsidR="00714E72" w:rsidRDefault="00482E55" w:rsidP="002051A0">
      <w:pPr>
        <w:pStyle w:val="NoSpacing"/>
      </w:pPr>
      <w:r>
        <w:rPr>
          <w:b/>
        </w:rPr>
        <w:t xml:space="preserve"> </w:t>
      </w:r>
    </w:p>
    <w:sectPr w:rsidR="00714E72" w:rsidSect="00F75FC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A0"/>
    <w:rsid w:val="00035D30"/>
    <w:rsid w:val="000D65C9"/>
    <w:rsid w:val="00110CCA"/>
    <w:rsid w:val="002051A0"/>
    <w:rsid w:val="00412C47"/>
    <w:rsid w:val="00465F65"/>
    <w:rsid w:val="00482E55"/>
    <w:rsid w:val="00484E62"/>
    <w:rsid w:val="005255E5"/>
    <w:rsid w:val="00663F95"/>
    <w:rsid w:val="006C12CD"/>
    <w:rsid w:val="00714E72"/>
    <w:rsid w:val="00731AF5"/>
    <w:rsid w:val="00782589"/>
    <w:rsid w:val="007E2C08"/>
    <w:rsid w:val="008924FA"/>
    <w:rsid w:val="008A1931"/>
    <w:rsid w:val="008C3BAC"/>
    <w:rsid w:val="00A02435"/>
    <w:rsid w:val="00D62E45"/>
    <w:rsid w:val="00E35658"/>
    <w:rsid w:val="00F7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E900C-7A87-4149-8A19-950D8CE7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1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10</cp:revision>
  <dcterms:created xsi:type="dcterms:W3CDTF">2021-02-03T15:53:00Z</dcterms:created>
  <dcterms:modified xsi:type="dcterms:W3CDTF">2021-02-04T19:29:00Z</dcterms:modified>
</cp:coreProperties>
</file>